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7321D" w14:textId="63CBA13F" w:rsidR="00955DB9" w:rsidRPr="007173AC" w:rsidRDefault="00955DB9" w:rsidP="00955DB9">
      <w:pPr>
        <w:jc w:val="center"/>
        <w:rPr>
          <w:rFonts w:ascii="Times New Roman" w:hAnsi="Times New Roman" w:cs="Times New Roman"/>
          <w:b/>
          <w:bCs/>
          <w:sz w:val="40"/>
          <w:szCs w:val="40"/>
        </w:rPr>
      </w:pPr>
      <w:proofErr w:type="spellStart"/>
      <w:r>
        <w:rPr>
          <w:rFonts w:ascii="Times New Roman" w:hAnsi="Times New Roman" w:cs="Times New Roman"/>
          <w:b/>
          <w:bCs/>
          <w:sz w:val="40"/>
          <w:szCs w:val="40"/>
        </w:rPr>
        <w:t>CarneyRay</w:t>
      </w:r>
      <w:proofErr w:type="spellEnd"/>
      <w:r>
        <w:rPr>
          <w:rFonts w:ascii="Times New Roman" w:hAnsi="Times New Roman" w:cs="Times New Roman"/>
          <w:b/>
          <w:bCs/>
          <w:sz w:val="40"/>
          <w:szCs w:val="40"/>
        </w:rPr>
        <w:t>-Yoder</w:t>
      </w:r>
      <w:r>
        <w:rPr>
          <w:rFonts w:ascii="Times New Roman" w:hAnsi="Times New Roman" w:cs="Times New Roman"/>
          <w:b/>
          <w:bCs/>
          <w:sz w:val="40"/>
          <w:szCs w:val="40"/>
        </w:rPr>
        <w:t xml:space="preserve">, </w:t>
      </w:r>
      <w:r>
        <w:rPr>
          <w:rFonts w:ascii="Times New Roman" w:hAnsi="Times New Roman" w:cs="Times New Roman"/>
          <w:b/>
          <w:bCs/>
          <w:sz w:val="40"/>
          <w:szCs w:val="40"/>
        </w:rPr>
        <w:t>Michelle</w:t>
      </w:r>
    </w:p>
    <w:p w14:paraId="712A3842" w14:textId="4E50A02E" w:rsidR="00955DB9" w:rsidRDefault="00955DB9" w:rsidP="00955DB9">
      <w:pPr>
        <w:jc w:val="center"/>
        <w:rPr>
          <w:rFonts w:ascii="Times New Roman" w:hAnsi="Times New Roman" w:cs="Times New Roman"/>
          <w:b/>
          <w:bCs/>
          <w:sz w:val="32"/>
          <w:szCs w:val="32"/>
          <w:u w:val="single"/>
        </w:rPr>
      </w:pPr>
      <w:r w:rsidRPr="00802623">
        <w:rPr>
          <w:rFonts w:ascii="Times New Roman" w:hAnsi="Times New Roman" w:cs="Times New Roman"/>
          <w:b/>
          <w:bCs/>
          <w:sz w:val="36"/>
          <w:szCs w:val="36"/>
        </w:rPr>
        <w:t>2026</w:t>
      </w:r>
      <w:r w:rsidRPr="007173AC">
        <w:rPr>
          <w:rFonts w:ascii="Times New Roman" w:hAnsi="Times New Roman" w:cs="Times New Roman"/>
          <w:b/>
          <w:bCs/>
          <w:sz w:val="32"/>
          <w:szCs w:val="32"/>
        </w:rPr>
        <w:t xml:space="preserve"> Excellence Award Category:   </w:t>
      </w:r>
      <w:r>
        <w:rPr>
          <w:rFonts w:ascii="Times New Roman" w:hAnsi="Times New Roman" w:cs="Times New Roman"/>
          <w:b/>
          <w:bCs/>
          <w:sz w:val="32"/>
          <w:szCs w:val="32"/>
          <w:u w:val="single"/>
        </w:rPr>
        <w:t>Power Leadership &lt;2500</w:t>
      </w:r>
    </w:p>
    <w:p w14:paraId="7BBD1EE1" w14:textId="058F2EB1" w:rsidR="00955DB9" w:rsidRPr="00955DB9" w:rsidRDefault="00955DB9" w:rsidP="00955DB9">
      <w:pPr>
        <w:jc w:val="center"/>
        <w:rPr>
          <w:rFonts w:ascii="Times New Roman" w:hAnsi="Times New Roman" w:cs="Times New Roman"/>
          <w:b/>
          <w:bCs/>
          <w:sz w:val="32"/>
          <w:szCs w:val="32"/>
        </w:rPr>
      </w:pPr>
      <w:r w:rsidRPr="007173AC">
        <w:rPr>
          <w:rFonts w:ascii="Times New Roman" w:hAnsi="Times New Roman" w:cs="Times New Roman"/>
          <w:b/>
          <w:bCs/>
          <w:sz w:val="32"/>
          <w:szCs w:val="32"/>
        </w:rPr>
        <w:t xml:space="preserve">District: </w:t>
      </w:r>
      <w:r w:rsidRPr="00955DB9">
        <w:rPr>
          <w:rFonts w:ascii="Times New Roman" w:hAnsi="Times New Roman" w:cs="Times New Roman"/>
          <w:b/>
          <w:bCs/>
          <w:sz w:val="32"/>
          <w:szCs w:val="32"/>
        </w:rPr>
        <w:t xml:space="preserve">Central Regional </w:t>
      </w:r>
      <w:r w:rsidRPr="00955DB9">
        <w:rPr>
          <w:rFonts w:ascii="Times New Roman" w:hAnsi="Times New Roman" w:cs="Times New Roman"/>
          <w:b/>
          <w:bCs/>
          <w:sz w:val="32"/>
          <w:szCs w:val="32"/>
        </w:rPr>
        <w:t>School District</w:t>
      </w:r>
    </w:p>
    <w:p w14:paraId="565CD0E1" w14:textId="4DCCDF5E" w:rsidR="00955DB9" w:rsidRPr="00955DB9" w:rsidRDefault="00955DB9" w:rsidP="00955DB9">
      <w:pPr>
        <w:rPr>
          <w:rFonts w:ascii="Times New Roman" w:hAnsi="Times New Roman" w:cs="Times New Roman"/>
          <w:sz w:val="24"/>
          <w:szCs w:val="24"/>
        </w:rPr>
      </w:pPr>
      <w:r w:rsidRPr="00955DB9">
        <w:rPr>
          <w:rFonts w:ascii="Times New Roman" w:hAnsi="Times New Roman" w:cs="Times New Roman"/>
          <w:sz w:val="24"/>
          <w:szCs w:val="24"/>
        </w:rPr>
        <w:t>Dr. Michelle CarneyRay-Yoder is the embodiment of Power Leadership.</w:t>
      </w:r>
      <w:r>
        <w:rPr>
          <w:rFonts w:ascii="Times New Roman" w:hAnsi="Times New Roman" w:cs="Times New Roman"/>
          <w:sz w:val="24"/>
          <w:szCs w:val="24"/>
        </w:rPr>
        <w:t xml:space="preserve"> </w:t>
      </w:r>
      <w:r w:rsidRPr="00955DB9">
        <w:rPr>
          <w:rFonts w:ascii="Times New Roman" w:hAnsi="Times New Roman" w:cs="Times New Roman"/>
          <w:sz w:val="24"/>
          <w:szCs w:val="24"/>
        </w:rPr>
        <w:t xml:space="preserve"> A Division I scholar-athlete, Widener University Ed.D. graduate, and 2018 Jostens Renaissance Hall of Fame inductee, she has transformed Central Regional School District (CRSD) into a model of excellence — proving that the size of a district is no measure of the magnitude of its impact.</w:t>
      </w:r>
    </w:p>
    <w:p w14:paraId="41C62819" w14:textId="77777777" w:rsidR="00955DB9" w:rsidRPr="00955DB9" w:rsidRDefault="00955DB9" w:rsidP="00955DB9">
      <w:pPr>
        <w:rPr>
          <w:rFonts w:ascii="Times New Roman" w:hAnsi="Times New Roman" w:cs="Times New Roman"/>
          <w:sz w:val="24"/>
          <w:szCs w:val="24"/>
        </w:rPr>
      </w:pPr>
      <w:r w:rsidRPr="00955DB9">
        <w:rPr>
          <w:rFonts w:ascii="Times New Roman" w:hAnsi="Times New Roman" w:cs="Times New Roman"/>
          <w:sz w:val="24"/>
          <w:szCs w:val="24"/>
        </w:rPr>
        <w:t xml:space="preserve">Dr. </w:t>
      </w:r>
      <w:proofErr w:type="spellStart"/>
      <w:r w:rsidRPr="00955DB9">
        <w:rPr>
          <w:rFonts w:ascii="Times New Roman" w:hAnsi="Times New Roman" w:cs="Times New Roman"/>
          <w:sz w:val="24"/>
          <w:szCs w:val="24"/>
        </w:rPr>
        <w:t>CarneyRay</w:t>
      </w:r>
      <w:proofErr w:type="spellEnd"/>
      <w:r w:rsidRPr="00955DB9">
        <w:rPr>
          <w:rFonts w:ascii="Times New Roman" w:hAnsi="Times New Roman" w:cs="Times New Roman"/>
          <w:sz w:val="24"/>
          <w:szCs w:val="24"/>
        </w:rPr>
        <w:t>-Yoder has built a culture of transparency and trust across all five communities CRSD serves. Through real-time crisis communications and community-centered board practices, she ensures every stakeholder feels heard. Her leadership earned CRSD Gold Level Renaissance Schools of Distinction status and recognition as the North Atlantic Region Renaissance Champion.</w:t>
      </w:r>
    </w:p>
    <w:p w14:paraId="69FD112F" w14:textId="47A1F768" w:rsidR="00955DB9" w:rsidRPr="00955DB9" w:rsidRDefault="00955DB9" w:rsidP="00955DB9">
      <w:pPr>
        <w:rPr>
          <w:rFonts w:ascii="Times New Roman" w:hAnsi="Times New Roman" w:cs="Times New Roman"/>
          <w:sz w:val="24"/>
          <w:szCs w:val="24"/>
        </w:rPr>
      </w:pPr>
      <w:r w:rsidRPr="00955DB9">
        <w:rPr>
          <w:rFonts w:ascii="Times New Roman" w:hAnsi="Times New Roman" w:cs="Times New Roman"/>
          <w:sz w:val="24"/>
          <w:szCs w:val="24"/>
        </w:rPr>
        <w:t xml:space="preserve">Serving five distinct communities with competing priorities demands uncommon finesse. </w:t>
      </w:r>
      <w:r>
        <w:rPr>
          <w:rFonts w:ascii="Times New Roman" w:hAnsi="Times New Roman" w:cs="Times New Roman"/>
          <w:sz w:val="24"/>
          <w:szCs w:val="24"/>
        </w:rPr>
        <w:t xml:space="preserve"> </w:t>
      </w:r>
      <w:r w:rsidRPr="00955DB9">
        <w:rPr>
          <w:rFonts w:ascii="Times New Roman" w:hAnsi="Times New Roman" w:cs="Times New Roman"/>
          <w:sz w:val="24"/>
          <w:szCs w:val="24"/>
        </w:rPr>
        <w:t>Dr. C</w:t>
      </w:r>
      <w:proofErr w:type="spellStart"/>
      <w:r w:rsidRPr="00955DB9">
        <w:rPr>
          <w:rFonts w:ascii="Times New Roman" w:hAnsi="Times New Roman" w:cs="Times New Roman"/>
          <w:sz w:val="24"/>
          <w:szCs w:val="24"/>
        </w:rPr>
        <w:t>arneyRay</w:t>
      </w:r>
      <w:proofErr w:type="spellEnd"/>
      <w:r w:rsidRPr="00955DB9">
        <w:rPr>
          <w:rFonts w:ascii="Times New Roman" w:hAnsi="Times New Roman" w:cs="Times New Roman"/>
          <w:sz w:val="24"/>
          <w:szCs w:val="24"/>
        </w:rPr>
        <w:t>-Yoder navigates sensitive personnel matters, community tragedies, and high-stakes communications with legal precision and deep empathy, reflecting a leader who adapts without compromising integrity.</w:t>
      </w:r>
    </w:p>
    <w:p w14:paraId="2532C522" w14:textId="4B3EC634" w:rsidR="00955DB9" w:rsidRPr="00955DB9" w:rsidRDefault="00955DB9" w:rsidP="00955DB9">
      <w:pPr>
        <w:rPr>
          <w:rFonts w:ascii="Times New Roman" w:hAnsi="Times New Roman" w:cs="Times New Roman"/>
          <w:sz w:val="24"/>
          <w:szCs w:val="24"/>
        </w:rPr>
      </w:pPr>
      <w:r w:rsidRPr="00955DB9">
        <w:rPr>
          <w:rFonts w:ascii="Times New Roman" w:hAnsi="Times New Roman" w:cs="Times New Roman"/>
          <w:sz w:val="24"/>
          <w:szCs w:val="24"/>
        </w:rPr>
        <w:t xml:space="preserve">Dr. </w:t>
      </w:r>
      <w:proofErr w:type="spellStart"/>
      <w:r w:rsidRPr="00955DB9">
        <w:rPr>
          <w:rFonts w:ascii="Times New Roman" w:hAnsi="Times New Roman" w:cs="Times New Roman"/>
          <w:sz w:val="24"/>
          <w:szCs w:val="24"/>
        </w:rPr>
        <w:t>CarneyRay</w:t>
      </w:r>
      <w:proofErr w:type="spellEnd"/>
      <w:r w:rsidRPr="00955DB9">
        <w:rPr>
          <w:rFonts w:ascii="Times New Roman" w:hAnsi="Times New Roman" w:cs="Times New Roman"/>
          <w:sz w:val="24"/>
          <w:szCs w:val="24"/>
        </w:rPr>
        <w:t>-Yoder spearheaded CRSD's MTSS pilot program for grades 7–9 in 2025–2026, building frameworks, training materials, and administrative structures from scratch, with full implementation expanding to grades 7–12 planned for the 2026–2027 school year. Her district earned the 2025 District of Distinction for Wellness, and her Jostens</w:t>
      </w:r>
      <w:r>
        <w:rPr>
          <w:rFonts w:ascii="Times New Roman" w:hAnsi="Times New Roman" w:cs="Times New Roman"/>
          <w:sz w:val="24"/>
          <w:szCs w:val="24"/>
        </w:rPr>
        <w:t xml:space="preserve"> </w:t>
      </w:r>
      <w:r w:rsidRPr="00955DB9">
        <w:rPr>
          <w:rFonts w:ascii="Times New Roman" w:hAnsi="Times New Roman" w:cs="Times New Roman"/>
          <w:sz w:val="24"/>
          <w:szCs w:val="24"/>
        </w:rPr>
        <w:t>Renaissance implementation—featuring Renaissance Rallies and student recognition initiatives—has fundamentally shifted school culture. She is an educator unafraid to redesign structures when student success demands it.</w:t>
      </w:r>
    </w:p>
    <w:p w14:paraId="27C175A1" w14:textId="274A1E82" w:rsidR="00955DB9" w:rsidRPr="00955DB9" w:rsidRDefault="00955DB9" w:rsidP="00955DB9">
      <w:pPr>
        <w:rPr>
          <w:rFonts w:ascii="Times New Roman" w:hAnsi="Times New Roman" w:cs="Times New Roman"/>
          <w:sz w:val="24"/>
          <w:szCs w:val="24"/>
        </w:rPr>
      </w:pPr>
      <w:r w:rsidRPr="00955DB9">
        <w:rPr>
          <w:rFonts w:ascii="Times New Roman" w:hAnsi="Times New Roman" w:cs="Times New Roman"/>
          <w:sz w:val="24"/>
          <w:szCs w:val="24"/>
        </w:rPr>
        <w:t xml:space="preserve">Dr. </w:t>
      </w:r>
      <w:proofErr w:type="spellStart"/>
      <w:r w:rsidRPr="00955DB9">
        <w:rPr>
          <w:rFonts w:ascii="Times New Roman" w:hAnsi="Times New Roman" w:cs="Times New Roman"/>
          <w:sz w:val="24"/>
          <w:szCs w:val="24"/>
        </w:rPr>
        <w:t>CarneyRay</w:t>
      </w:r>
      <w:proofErr w:type="spellEnd"/>
      <w:r w:rsidRPr="00955DB9">
        <w:rPr>
          <w:rFonts w:ascii="Times New Roman" w:hAnsi="Times New Roman" w:cs="Times New Roman"/>
          <w:sz w:val="24"/>
          <w:szCs w:val="24"/>
        </w:rPr>
        <w:t xml:space="preserve">-Yoder has led her communities through real-world tragedy, developing crisis protocols for her district. </w:t>
      </w:r>
      <w:r>
        <w:rPr>
          <w:rFonts w:ascii="Times New Roman" w:hAnsi="Times New Roman" w:cs="Times New Roman"/>
          <w:sz w:val="24"/>
          <w:szCs w:val="24"/>
        </w:rPr>
        <w:t xml:space="preserve"> </w:t>
      </w:r>
      <w:r w:rsidRPr="00955DB9">
        <w:rPr>
          <w:rFonts w:ascii="Times New Roman" w:hAnsi="Times New Roman" w:cs="Times New Roman"/>
          <w:sz w:val="24"/>
          <w:szCs w:val="24"/>
        </w:rPr>
        <w:t>Her commitment to whole-staff safety — physical, professional, and psychological — is matched by her proactive philosophy: schools grounded in connection and recognition are inherently safer. She shares this expertise as a crisis management presenter at the Jostens Renaissance Global Conference.</w:t>
      </w:r>
    </w:p>
    <w:p w14:paraId="4965DD23" w14:textId="3423D426" w:rsidR="00955DB9" w:rsidRPr="00955DB9" w:rsidRDefault="00955DB9" w:rsidP="00955DB9">
      <w:pPr>
        <w:rPr>
          <w:rFonts w:ascii="Times New Roman" w:hAnsi="Times New Roman" w:cs="Times New Roman"/>
          <w:sz w:val="24"/>
          <w:szCs w:val="24"/>
        </w:rPr>
      </w:pPr>
      <w:r w:rsidRPr="00955DB9">
        <w:rPr>
          <w:rFonts w:ascii="Times New Roman" w:hAnsi="Times New Roman" w:cs="Times New Roman"/>
          <w:sz w:val="24"/>
          <w:szCs w:val="24"/>
        </w:rPr>
        <w:t xml:space="preserve">Dr. </w:t>
      </w:r>
      <w:proofErr w:type="spellStart"/>
      <w:r w:rsidRPr="00955DB9">
        <w:rPr>
          <w:rFonts w:ascii="Times New Roman" w:hAnsi="Times New Roman" w:cs="Times New Roman"/>
          <w:sz w:val="24"/>
          <w:szCs w:val="24"/>
        </w:rPr>
        <w:t>CarneyRay</w:t>
      </w:r>
      <w:proofErr w:type="spellEnd"/>
      <w:r w:rsidRPr="00955DB9">
        <w:rPr>
          <w:rFonts w:ascii="Times New Roman" w:hAnsi="Times New Roman" w:cs="Times New Roman"/>
          <w:sz w:val="24"/>
          <w:szCs w:val="24"/>
        </w:rPr>
        <w:t>-Yoder models technological fluency district-wide, integrating AI tools into communications, policy development, professional learning, and MTSS data monitoring. In a small district where every resource must work harder, her strategic use of emerging technology is not just efficient — it is equitable, ensuring CRSD students are prepared for the world they will inherit.</w:t>
      </w:r>
      <w:r w:rsidR="0010299D">
        <w:rPr>
          <w:rFonts w:ascii="Times New Roman" w:hAnsi="Times New Roman" w:cs="Times New Roman"/>
          <w:sz w:val="24"/>
          <w:szCs w:val="24"/>
        </w:rPr>
        <w:t xml:space="preserve">   </w:t>
      </w:r>
      <w:r w:rsidRPr="00955DB9">
        <w:rPr>
          <w:rFonts w:ascii="Times New Roman" w:hAnsi="Times New Roman" w:cs="Times New Roman"/>
          <w:sz w:val="24"/>
          <w:szCs w:val="24"/>
        </w:rPr>
        <w:t xml:space="preserve">Central Regional School District is a better, safer, and more joyful learning community because of Dr. Michelle CarneyRay-Yoder. </w:t>
      </w:r>
      <w:r w:rsidRPr="00955DB9">
        <w:rPr>
          <w:rFonts w:ascii="Times New Roman" w:hAnsi="Times New Roman" w:cs="Times New Roman"/>
          <w:sz w:val="24"/>
          <w:szCs w:val="24"/>
        </w:rPr>
        <w:t xml:space="preserve">  </w:t>
      </w:r>
      <w:r w:rsidRPr="00955DB9">
        <w:rPr>
          <w:rFonts w:ascii="Times New Roman" w:hAnsi="Times New Roman" w:cs="Times New Roman"/>
          <w:sz w:val="24"/>
          <w:szCs w:val="24"/>
        </w:rPr>
        <w:t>It is our honor to nominate her for the NASS Power Leadership Award.</w:t>
      </w:r>
    </w:p>
    <w:p w14:paraId="50D13FBE" w14:textId="5D8E7FFB" w:rsidR="00553462" w:rsidRPr="00955DB9" w:rsidRDefault="00955DB9">
      <w:pPr>
        <w:rPr>
          <w:rFonts w:ascii="Times New Roman" w:hAnsi="Times New Roman" w:cs="Times New Roman"/>
          <w:sz w:val="24"/>
          <w:szCs w:val="24"/>
        </w:rPr>
      </w:pPr>
      <w:r w:rsidRPr="00955DB9">
        <w:rPr>
          <w:rFonts w:ascii="Times New Roman" w:hAnsi="Times New Roman" w:cs="Times New Roman"/>
          <w:sz w:val="24"/>
          <w:szCs w:val="24"/>
        </w:rPr>
        <w:t>"The size of the district is never the measure of the leader's impact."</w:t>
      </w:r>
    </w:p>
    <w:sectPr w:rsidR="00553462" w:rsidRPr="00955D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DB9"/>
    <w:rsid w:val="0010299D"/>
    <w:rsid w:val="002C0816"/>
    <w:rsid w:val="002F2164"/>
    <w:rsid w:val="00553462"/>
    <w:rsid w:val="0066381F"/>
    <w:rsid w:val="00955DB9"/>
    <w:rsid w:val="00B43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1CAE5"/>
  <w15:chartTrackingRefBased/>
  <w15:docId w15:val="{05A09A57-78D8-48C3-B008-E254EB5F6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DB9"/>
  </w:style>
  <w:style w:type="paragraph" w:styleId="Heading1">
    <w:name w:val="heading 1"/>
    <w:basedOn w:val="Normal"/>
    <w:next w:val="Normal"/>
    <w:link w:val="Heading1Char"/>
    <w:uiPriority w:val="9"/>
    <w:qFormat/>
    <w:rsid w:val="00955D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5D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5D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5D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5D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5D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D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D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D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F2164"/>
    <w:pPr>
      <w:framePr w:w="7920" w:h="1980" w:hRule="exact" w:hSpace="180" w:wrap="auto" w:hAnchor="page" w:xAlign="center" w:yAlign="bottom"/>
      <w:spacing w:after="0" w:line="240" w:lineRule="auto"/>
      <w:ind w:left="2880"/>
    </w:pPr>
    <w:rPr>
      <w:rFonts w:ascii="Californian FB" w:eastAsiaTheme="majorEastAsia" w:hAnsi="Californian FB" w:cstheme="majorBidi"/>
      <w:b/>
      <w:i/>
      <w:sz w:val="28"/>
      <w:szCs w:val="24"/>
    </w:rPr>
  </w:style>
  <w:style w:type="character" w:customStyle="1" w:styleId="Heading1Char">
    <w:name w:val="Heading 1 Char"/>
    <w:basedOn w:val="DefaultParagraphFont"/>
    <w:link w:val="Heading1"/>
    <w:uiPriority w:val="9"/>
    <w:rsid w:val="00955D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5D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5D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5D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5D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5D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D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D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DB9"/>
    <w:rPr>
      <w:rFonts w:eastAsiaTheme="majorEastAsia" w:cstheme="majorBidi"/>
      <w:color w:val="272727" w:themeColor="text1" w:themeTint="D8"/>
    </w:rPr>
  </w:style>
  <w:style w:type="paragraph" w:styleId="Title">
    <w:name w:val="Title"/>
    <w:basedOn w:val="Normal"/>
    <w:next w:val="Normal"/>
    <w:link w:val="TitleChar"/>
    <w:uiPriority w:val="10"/>
    <w:qFormat/>
    <w:rsid w:val="00955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D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D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D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DB9"/>
    <w:pPr>
      <w:spacing w:before="160"/>
      <w:jc w:val="center"/>
    </w:pPr>
    <w:rPr>
      <w:i/>
      <w:iCs/>
      <w:color w:val="404040" w:themeColor="text1" w:themeTint="BF"/>
    </w:rPr>
  </w:style>
  <w:style w:type="character" w:customStyle="1" w:styleId="QuoteChar">
    <w:name w:val="Quote Char"/>
    <w:basedOn w:val="DefaultParagraphFont"/>
    <w:link w:val="Quote"/>
    <w:uiPriority w:val="29"/>
    <w:rsid w:val="00955DB9"/>
    <w:rPr>
      <w:i/>
      <w:iCs/>
      <w:color w:val="404040" w:themeColor="text1" w:themeTint="BF"/>
    </w:rPr>
  </w:style>
  <w:style w:type="paragraph" w:styleId="ListParagraph">
    <w:name w:val="List Paragraph"/>
    <w:basedOn w:val="Normal"/>
    <w:uiPriority w:val="34"/>
    <w:qFormat/>
    <w:rsid w:val="00955DB9"/>
    <w:pPr>
      <w:ind w:left="720"/>
      <w:contextualSpacing/>
    </w:pPr>
  </w:style>
  <w:style w:type="character" w:styleId="IntenseEmphasis">
    <w:name w:val="Intense Emphasis"/>
    <w:basedOn w:val="DefaultParagraphFont"/>
    <w:uiPriority w:val="21"/>
    <w:qFormat/>
    <w:rsid w:val="00955DB9"/>
    <w:rPr>
      <w:i/>
      <w:iCs/>
      <w:color w:val="2F5496" w:themeColor="accent1" w:themeShade="BF"/>
    </w:rPr>
  </w:style>
  <w:style w:type="paragraph" w:styleId="IntenseQuote">
    <w:name w:val="Intense Quote"/>
    <w:basedOn w:val="Normal"/>
    <w:next w:val="Normal"/>
    <w:link w:val="IntenseQuoteChar"/>
    <w:uiPriority w:val="30"/>
    <w:qFormat/>
    <w:rsid w:val="00955D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5DB9"/>
    <w:rPr>
      <w:i/>
      <w:iCs/>
      <w:color w:val="2F5496" w:themeColor="accent1" w:themeShade="BF"/>
    </w:rPr>
  </w:style>
  <w:style w:type="character" w:styleId="IntenseReference">
    <w:name w:val="Intense Reference"/>
    <w:basedOn w:val="DefaultParagraphFont"/>
    <w:uiPriority w:val="32"/>
    <w:qFormat/>
    <w:rsid w:val="00955D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Beaver</dc:creator>
  <cp:keywords/>
  <dc:description/>
  <cp:lastModifiedBy>Patricia Beaver</cp:lastModifiedBy>
  <cp:revision>1</cp:revision>
  <cp:lastPrinted>2026-03-23T02:58:00Z</cp:lastPrinted>
  <dcterms:created xsi:type="dcterms:W3CDTF">2026-03-23T02:45:00Z</dcterms:created>
  <dcterms:modified xsi:type="dcterms:W3CDTF">2026-03-23T02:58:00Z</dcterms:modified>
</cp:coreProperties>
</file>